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60" w:rsidRPr="00C27EDE" w:rsidRDefault="00966B60" w:rsidP="00966B60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27EDE">
        <w:rPr>
          <w:b/>
          <w:color w:val="000000"/>
          <w:sz w:val="22"/>
          <w:szCs w:val="22"/>
        </w:rPr>
        <w:t>Otazníky kolem double matingu</w:t>
      </w:r>
    </w:p>
    <w:p w:rsidR="00966B60" w:rsidRPr="00C27EDE" w:rsidRDefault="00966B60" w:rsidP="00966B60">
      <w:pPr>
        <w:spacing w:after="0" w:line="240" w:lineRule="auto"/>
        <w:rPr>
          <w:rFonts w:ascii="Times New Roman" w:hAnsi="Times New Roman" w:cs="Times New Roman"/>
        </w:rPr>
      </w:pPr>
      <w:r w:rsidRPr="00C27EDE">
        <w:rPr>
          <w:rFonts w:ascii="Times New Roman" w:hAnsi="Times New Roman" w:cs="Times New Roman"/>
          <w:color w:val="000000"/>
        </w:rPr>
        <w:tab/>
        <w:t xml:space="preserve">Novela zápisního řádu </w:t>
      </w:r>
      <w:r w:rsidR="00C27EDE" w:rsidRPr="00C27EDE">
        <w:rPr>
          <w:rFonts w:ascii="Times New Roman" w:hAnsi="Times New Roman" w:cs="Times New Roman"/>
          <w:color w:val="000000"/>
        </w:rPr>
        <w:t>ČMKU, která</w:t>
      </w:r>
      <w:r w:rsidRPr="00C27EDE">
        <w:rPr>
          <w:rFonts w:ascii="Times New Roman" w:hAnsi="Times New Roman" w:cs="Times New Roman"/>
          <w:color w:val="000000"/>
        </w:rPr>
        <w:t xml:space="preserve"> vstoupila v </w:t>
      </w:r>
      <w:r w:rsidR="00C27EDE" w:rsidRPr="00C27EDE">
        <w:rPr>
          <w:rFonts w:ascii="Times New Roman" w:hAnsi="Times New Roman" w:cs="Times New Roman"/>
          <w:color w:val="000000"/>
        </w:rPr>
        <w:t>platnost 1. října</w:t>
      </w:r>
      <w:r w:rsidRPr="00C27EDE">
        <w:rPr>
          <w:rFonts w:ascii="Times New Roman" w:hAnsi="Times New Roman" w:cs="Times New Roman"/>
          <w:color w:val="000000"/>
        </w:rPr>
        <w:t xml:space="preserve"> 2024, obsahuje jednu závažnou novinku. Je zakotvena v  </w:t>
      </w:r>
      <w:r w:rsidRPr="00C27EDE">
        <w:rPr>
          <w:rFonts w:ascii="Times New Roman" w:hAnsi="Times New Roman" w:cs="Times New Roman"/>
        </w:rPr>
        <w:t>Čl. VII Krytí, bod. 3 a říká se v ní že:“</w:t>
      </w:r>
    </w:p>
    <w:p w:rsidR="00966B60" w:rsidRPr="00C27EDE" w:rsidRDefault="00966B60" w:rsidP="00966B6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27EDE">
        <w:rPr>
          <w:rFonts w:ascii="Times New Roman" w:hAnsi="Times New Roman" w:cs="Times New Roman"/>
          <w:b/>
          <w:i/>
        </w:rPr>
        <w:t xml:space="preserve">S ohledem na podporu co nejširšího genofondu psů, může chovatelský klub povolit dvojité krytí (tzv. double mating). V takovém případě se na krycím listě/potvrzení o krytí musí uvést oba krycí psi. V těchto případech, kdy se jedná o dvojité krytí, musí být zhotoven DNA profil rodičů, štěňat a provedeno ověření parentity. Majitelé krycích psů musí být obeznámeni, že chovatel zamýšlí dvojité krytí. Tento postup se použije i v případě nechtěného překrytí feny jiným chovným psem. </w:t>
      </w:r>
    </w:p>
    <w:p w:rsidR="00966B60" w:rsidRPr="00C27EDE" w:rsidRDefault="00966B60" w:rsidP="00966B6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27EDE">
        <w:rPr>
          <w:rFonts w:ascii="Times New Roman" w:hAnsi="Times New Roman" w:cs="Times New Roman"/>
          <w:b/>
          <w:i/>
        </w:rPr>
        <w:t>Chovatelské kluby, které jsou zodpovědné za chov jednotlivých plemen, musí ve svých chovatelských normativech upravit podmínky, za jakých je dvojité krytí povoleno, případně ho mohou zakázat“.</w:t>
      </w:r>
    </w:p>
    <w:p w:rsidR="00966B60" w:rsidRPr="00C27EDE" w:rsidRDefault="00966B60" w:rsidP="00966B60">
      <w:pPr>
        <w:spacing w:after="0" w:line="240" w:lineRule="auto"/>
        <w:rPr>
          <w:rFonts w:ascii="Times New Roman" w:hAnsi="Times New Roman" w:cs="Times New Roman"/>
        </w:rPr>
      </w:pPr>
      <w:r w:rsidRPr="00C27EDE">
        <w:rPr>
          <w:rFonts w:ascii="Times New Roman" w:hAnsi="Times New Roman" w:cs="Times New Roman"/>
          <w:b/>
          <w:i/>
        </w:rPr>
        <w:tab/>
      </w:r>
      <w:r w:rsidRPr="00C27EDE">
        <w:rPr>
          <w:rFonts w:ascii="Times New Roman" w:hAnsi="Times New Roman" w:cs="Times New Roman"/>
        </w:rPr>
        <w:t>Asi je na místě připomenout, co double mating/dvojité krytí, v praxi znamená. Jedná se o případ, kdy je v průběhu jedné říje fenka úmyslně krytá dvěma psy. Slovo úmyslně je zcela na místě, protože by se mělo jednat o chovatelský záměr, nikoliv o náhodné krytí. V pravomoci chovatelského klubu zastřešujícího chov určitého plemene je dvojí krytí zakázat i povolit. Pokud je povolí, měl by klub stanovit základní pravidla. Následující body nejsou závazným příkazem jak se má v rámci klubů postupovat. Spíše se jedná o doporučení, nad kterým by měli ti, co v případě, že bude dvojí krytí povoleno</w:t>
      </w:r>
      <w:r w:rsidR="006C717C" w:rsidRPr="00C27EDE">
        <w:rPr>
          <w:rFonts w:ascii="Times New Roman" w:hAnsi="Times New Roman" w:cs="Times New Roman"/>
        </w:rPr>
        <w:t>,</w:t>
      </w:r>
      <w:r w:rsidRPr="00C27EDE">
        <w:rPr>
          <w:rFonts w:ascii="Times New Roman" w:hAnsi="Times New Roman" w:cs="Times New Roman"/>
        </w:rPr>
        <w:t xml:space="preserve"> přemýšlet a zvažovat, zda je do svých předpisů zakotví. Co by tedy v pravidlech mimo jiné mohlo zaznít:</w:t>
      </w:r>
    </w:p>
    <w:p w:rsidR="00C27EDE" w:rsidRPr="00C27EDE" w:rsidRDefault="00C27EDE" w:rsidP="00966B60">
      <w:pPr>
        <w:spacing w:after="0" w:line="240" w:lineRule="auto"/>
        <w:rPr>
          <w:rFonts w:ascii="Times New Roman" w:hAnsi="Times New Roman" w:cs="Times New Roman"/>
        </w:rPr>
      </w:pPr>
      <w:r w:rsidRPr="00C27EDE">
        <w:rPr>
          <w:rFonts w:ascii="Times New Roman" w:eastAsia="MS Gothic" w:hAnsi="MS Gothic" w:cs="Times New Roman"/>
        </w:rPr>
        <w:t>➢</w:t>
      </w:r>
      <w:r w:rsidRPr="00C27EDE">
        <w:rPr>
          <w:rFonts w:ascii="Times New Roman" w:hAnsi="Times New Roman" w:cs="Times New Roman"/>
        </w:rPr>
        <w:t xml:space="preserve"> Je v pravomoci chovatelského klubu double mating zakázat; pokud jej klub povolí, musí stanovit jasná pravidla. Pravidla by měla obsahovat kdo double mating povoluje (chovatelská rada, výbor klubu apod.) nebo zda je povolen automaticky. </w:t>
      </w:r>
    </w:p>
    <w:p w:rsidR="00C27EDE" w:rsidRPr="00C27EDE" w:rsidRDefault="00C27EDE" w:rsidP="00966B60">
      <w:pPr>
        <w:spacing w:after="0" w:line="240" w:lineRule="auto"/>
        <w:rPr>
          <w:rFonts w:ascii="Times New Roman" w:hAnsi="Times New Roman" w:cs="Times New Roman"/>
        </w:rPr>
      </w:pPr>
      <w:r w:rsidRPr="00C27EDE">
        <w:rPr>
          <w:rFonts w:ascii="Times New Roman" w:eastAsia="MS Gothic" w:hAnsi="MS Gothic" w:cs="Times New Roman"/>
        </w:rPr>
        <w:t>➢</w:t>
      </w:r>
      <w:r w:rsidRPr="00C27EDE">
        <w:rPr>
          <w:rFonts w:ascii="Times New Roman" w:hAnsi="Times New Roman" w:cs="Times New Roman"/>
        </w:rPr>
        <w:t xml:space="preserve"> O double mating je třeba klub předem požádat nebo jej o něm informovat před krytím</w:t>
      </w:r>
    </w:p>
    <w:p w:rsidR="00C27EDE" w:rsidRPr="00C27EDE" w:rsidRDefault="00C27EDE" w:rsidP="00966B60">
      <w:pPr>
        <w:spacing w:after="0" w:line="240" w:lineRule="auto"/>
        <w:rPr>
          <w:rFonts w:ascii="Times New Roman" w:hAnsi="Times New Roman" w:cs="Times New Roman"/>
        </w:rPr>
      </w:pPr>
      <w:r w:rsidRPr="00C27EDE">
        <w:rPr>
          <w:rFonts w:ascii="Times New Roman" w:hAnsi="Times New Roman" w:cs="Times New Roman"/>
        </w:rPr>
        <w:t xml:space="preserve"> </w:t>
      </w:r>
      <w:r w:rsidRPr="00C27EDE">
        <w:rPr>
          <w:rFonts w:ascii="Times New Roman" w:eastAsia="MS Gothic" w:hAnsi="MS Gothic" w:cs="Times New Roman"/>
        </w:rPr>
        <w:t>➢</w:t>
      </w:r>
      <w:r w:rsidRPr="00C27EDE">
        <w:rPr>
          <w:rFonts w:ascii="Times New Roman" w:hAnsi="Times New Roman" w:cs="Times New Roman"/>
        </w:rPr>
        <w:t xml:space="preserve"> Je třeba uvést, zda má klub v tomto případě právo hovořit do výběru krycích psů, a to i v případě, kdy je jinak výběr krycího psa v pravomoci chovatele</w:t>
      </w:r>
    </w:p>
    <w:p w:rsidR="00C27EDE" w:rsidRPr="00C27EDE" w:rsidRDefault="00C27EDE" w:rsidP="00966B60">
      <w:pPr>
        <w:spacing w:after="0" w:line="240" w:lineRule="auto"/>
        <w:rPr>
          <w:rFonts w:ascii="Times New Roman" w:hAnsi="Times New Roman" w:cs="Times New Roman"/>
        </w:rPr>
      </w:pPr>
      <w:r w:rsidRPr="00C27EDE">
        <w:rPr>
          <w:rFonts w:ascii="Times New Roman" w:hAnsi="Times New Roman" w:cs="Times New Roman"/>
        </w:rPr>
        <w:t xml:space="preserve"> </w:t>
      </w:r>
      <w:r w:rsidRPr="00C27EDE">
        <w:rPr>
          <w:rFonts w:ascii="Times New Roman" w:eastAsia="MS Gothic" w:hAnsi="MS Gothic" w:cs="Times New Roman"/>
        </w:rPr>
        <w:t>➢</w:t>
      </w:r>
      <w:r w:rsidRPr="00C27EDE">
        <w:rPr>
          <w:rFonts w:ascii="Times New Roman" w:hAnsi="Times New Roman" w:cs="Times New Roman"/>
        </w:rPr>
        <w:t xml:space="preserve"> Při vystavování krycího listu nebo vyslovením souhlasu klubu by mělo být doloženo, že majitelé obou krycích psů se zvoleným dvojitým krytím souhlasí, např. místopřísežné prohlášení </w:t>
      </w:r>
    </w:p>
    <w:p w:rsidR="00C27EDE" w:rsidRPr="00C27EDE" w:rsidRDefault="00C27EDE" w:rsidP="00966B60">
      <w:pPr>
        <w:spacing w:after="0" w:line="240" w:lineRule="auto"/>
        <w:rPr>
          <w:rFonts w:ascii="Times New Roman" w:hAnsi="Times New Roman" w:cs="Times New Roman"/>
        </w:rPr>
      </w:pPr>
      <w:r w:rsidRPr="00C27EDE">
        <w:rPr>
          <w:rFonts w:ascii="Times New Roman" w:eastAsia="MS Gothic" w:hAnsi="MS Gothic" w:cs="Times New Roman"/>
        </w:rPr>
        <w:t>➢</w:t>
      </w:r>
      <w:r w:rsidRPr="00C27EDE">
        <w:rPr>
          <w:rFonts w:ascii="Times New Roman" w:hAnsi="Times New Roman" w:cs="Times New Roman"/>
        </w:rPr>
        <w:t xml:space="preserve"> Pokud by byla zvolena inseminace, musí být dodrženy všechny administrativní požadavky s inseminací související </w:t>
      </w:r>
    </w:p>
    <w:p w:rsidR="00C27EDE" w:rsidRPr="00C27EDE" w:rsidRDefault="00C27EDE" w:rsidP="00966B60">
      <w:pPr>
        <w:spacing w:after="0" w:line="240" w:lineRule="auto"/>
        <w:rPr>
          <w:rFonts w:ascii="Times New Roman" w:hAnsi="Times New Roman" w:cs="Times New Roman"/>
        </w:rPr>
      </w:pPr>
      <w:r w:rsidRPr="00C27EDE">
        <w:rPr>
          <w:rFonts w:ascii="Times New Roman" w:eastAsia="MS Gothic" w:hAnsi="MS Gothic" w:cs="Times New Roman"/>
        </w:rPr>
        <w:t>➢</w:t>
      </w:r>
      <w:r w:rsidRPr="00C27EDE">
        <w:rPr>
          <w:rFonts w:ascii="Times New Roman" w:hAnsi="Times New Roman" w:cs="Times New Roman"/>
        </w:rPr>
        <w:t xml:space="preserve"> Vrh může být zapsán pouze v případě, že je doložena parentita všech štěňat. V praxi to znamená DNA otců, DNA matky a DNA všech štěňat </w:t>
      </w:r>
    </w:p>
    <w:p w:rsidR="00C27EDE" w:rsidRPr="00C27EDE" w:rsidRDefault="00C27EDE" w:rsidP="00966B60">
      <w:pPr>
        <w:spacing w:after="0" w:line="240" w:lineRule="auto"/>
        <w:rPr>
          <w:rFonts w:ascii="Times New Roman" w:hAnsi="Times New Roman" w:cs="Times New Roman"/>
        </w:rPr>
      </w:pPr>
      <w:r w:rsidRPr="00C27EDE">
        <w:rPr>
          <w:rFonts w:ascii="Times New Roman" w:eastAsia="MS Gothic" w:hAnsi="MS Gothic" w:cs="Times New Roman"/>
        </w:rPr>
        <w:t>➢</w:t>
      </w:r>
      <w:r w:rsidRPr="00C27EDE">
        <w:rPr>
          <w:rFonts w:ascii="Times New Roman" w:hAnsi="Times New Roman" w:cs="Times New Roman"/>
        </w:rPr>
        <w:t xml:space="preserve"> Chovatel musí včas požádat o čísla zápisu. Vzorky DNA se u štěňat mohou odebírat až v době, kdy jsou identifikačně označena. K odběru DNA u nich může dojít zároveň s čipováním a musí být vždy potvrzeno, kdo vzorky odebíral </w:t>
      </w:r>
    </w:p>
    <w:p w:rsidR="00C27EDE" w:rsidRPr="00C27EDE" w:rsidRDefault="00C27EDE" w:rsidP="00966B60">
      <w:pPr>
        <w:spacing w:after="0" w:line="240" w:lineRule="auto"/>
        <w:rPr>
          <w:rFonts w:ascii="Times New Roman" w:hAnsi="Times New Roman" w:cs="Times New Roman"/>
        </w:rPr>
      </w:pPr>
      <w:r w:rsidRPr="00C27EDE">
        <w:rPr>
          <w:rFonts w:ascii="Times New Roman" w:eastAsia="MS Gothic" w:hAnsi="MS Gothic" w:cs="Times New Roman"/>
        </w:rPr>
        <w:t>➢</w:t>
      </w:r>
      <w:r w:rsidRPr="00C27EDE">
        <w:rPr>
          <w:rFonts w:ascii="Times New Roman" w:hAnsi="Times New Roman" w:cs="Times New Roman"/>
        </w:rPr>
        <w:t xml:space="preserve"> Je v pravomoci chovatelského klubu určit, u které genetické laboratoře se mají vzorky vyšetřit. V případě jedinců s již stanoveným profilem DNA je třeba ověřit, zda jsou metody použité u štěňat a rodičů kompatibilní </w:t>
      </w:r>
    </w:p>
    <w:p w:rsidR="00C27EDE" w:rsidRPr="00C27EDE" w:rsidRDefault="00C27EDE" w:rsidP="00966B60">
      <w:pPr>
        <w:spacing w:after="0" w:line="240" w:lineRule="auto"/>
        <w:rPr>
          <w:rFonts w:ascii="Times New Roman" w:hAnsi="Times New Roman" w:cs="Times New Roman"/>
        </w:rPr>
      </w:pPr>
      <w:r w:rsidRPr="00C27EDE">
        <w:rPr>
          <w:rFonts w:ascii="Times New Roman" w:eastAsia="MS Gothic" w:hAnsi="MS Gothic" w:cs="Times New Roman"/>
        </w:rPr>
        <w:t>➢</w:t>
      </w:r>
      <w:r w:rsidRPr="00C27EDE">
        <w:rPr>
          <w:rFonts w:ascii="Times New Roman" w:hAnsi="Times New Roman" w:cs="Times New Roman"/>
        </w:rPr>
        <w:t xml:space="preserve"> Při žádosti o vydání zápisových čísel by měla být plemenná kniha informována, že se jedná o double mating </w:t>
      </w:r>
    </w:p>
    <w:p w:rsidR="00C27EDE" w:rsidRPr="00C27EDE" w:rsidRDefault="00C27EDE" w:rsidP="00966B60">
      <w:pPr>
        <w:spacing w:after="0" w:line="240" w:lineRule="auto"/>
        <w:rPr>
          <w:rFonts w:ascii="Times New Roman" w:hAnsi="Times New Roman" w:cs="Times New Roman"/>
        </w:rPr>
      </w:pPr>
      <w:r w:rsidRPr="00C27EDE">
        <w:rPr>
          <w:rFonts w:ascii="Times New Roman" w:eastAsia="MS Gothic" w:hAnsi="MS Gothic" w:cs="Times New Roman"/>
        </w:rPr>
        <w:t>➢</w:t>
      </w:r>
      <w:r w:rsidRPr="00C27EDE">
        <w:rPr>
          <w:rFonts w:ascii="Times New Roman" w:hAnsi="Times New Roman" w:cs="Times New Roman"/>
        </w:rPr>
        <w:t xml:space="preserve"> Běžné požadavky klubu, např. kontrola vrhu, musí být dodrženy. Je na klubu, aby ve svých předpisech zvážil časový harmonogram </w:t>
      </w:r>
    </w:p>
    <w:p w:rsidR="00C27EDE" w:rsidRPr="00C27EDE" w:rsidRDefault="00C27EDE" w:rsidP="00966B60">
      <w:pPr>
        <w:spacing w:after="0" w:line="240" w:lineRule="auto"/>
        <w:rPr>
          <w:rFonts w:ascii="Times New Roman" w:hAnsi="Times New Roman" w:cs="Times New Roman"/>
        </w:rPr>
      </w:pPr>
      <w:r w:rsidRPr="00C27EDE">
        <w:rPr>
          <w:rFonts w:ascii="Times New Roman" w:eastAsia="MS Gothic" w:hAnsi="MS Gothic" w:cs="Times New Roman"/>
        </w:rPr>
        <w:t>➢</w:t>
      </w:r>
      <w:r w:rsidRPr="00C27EDE">
        <w:rPr>
          <w:rFonts w:ascii="Times New Roman" w:hAnsi="Times New Roman" w:cs="Times New Roman"/>
        </w:rPr>
        <w:t xml:space="preserve"> Finanční náležitosti mezi chovatelem a majiteli krycích psů jsou jejich soukromou záležitostí, důrazně se ale doporučuje vše zakotvit v písemné smlouvě</w:t>
      </w:r>
    </w:p>
    <w:p w:rsidR="00C27EDE" w:rsidRPr="00C27EDE" w:rsidRDefault="00C27EDE" w:rsidP="00966B60">
      <w:pPr>
        <w:spacing w:after="0" w:line="240" w:lineRule="auto"/>
        <w:rPr>
          <w:rFonts w:ascii="Times New Roman" w:hAnsi="Times New Roman" w:cs="Times New Roman"/>
        </w:rPr>
      </w:pPr>
    </w:p>
    <w:p w:rsidR="006C717C" w:rsidRPr="00C27EDE" w:rsidRDefault="006C717C" w:rsidP="006C717C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C717C" w:rsidRPr="00C27EDE" w:rsidRDefault="006C717C" w:rsidP="006C717C">
      <w:pPr>
        <w:pStyle w:val="Normlnweb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C27EDE">
        <w:rPr>
          <w:color w:val="000000"/>
          <w:sz w:val="22"/>
          <w:szCs w:val="22"/>
        </w:rPr>
        <w:t>Častá otázka je, zda v případě, že fenka zabřezne po obou psech, bude potomstvo zapisováno jako</w:t>
      </w:r>
    </w:p>
    <w:p w:rsidR="00DC2D30" w:rsidRPr="00C27EDE" w:rsidRDefault="006C717C" w:rsidP="006C717C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27EDE">
        <w:rPr>
          <w:color w:val="000000"/>
          <w:sz w:val="22"/>
          <w:szCs w:val="22"/>
        </w:rPr>
        <w:t>jeden vrh nebo jako dva vrhy. V tomto případě nezáleží na případných předpisech klubu. Je jasně stanoveno, že se bude jednat o jeden vrh od jednoho písmene, jen v něm budou štěňata, která budou mít rozdílné otce.</w:t>
      </w:r>
    </w:p>
    <w:p w:rsidR="006C717C" w:rsidRPr="00C27EDE" w:rsidRDefault="006C717C" w:rsidP="006C717C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27EDE">
        <w:rPr>
          <w:color w:val="000000"/>
          <w:sz w:val="22"/>
          <w:szCs w:val="22"/>
        </w:rPr>
        <w:t xml:space="preserve">                                Vladimíra Tichá</w:t>
      </w:r>
    </w:p>
    <w:sectPr w:rsidR="006C717C" w:rsidRPr="00C27EDE" w:rsidSect="0019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2A9"/>
    <w:multiLevelType w:val="hybridMultilevel"/>
    <w:tmpl w:val="2140ED74"/>
    <w:lvl w:ilvl="0" w:tplc="E2E03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B345D"/>
    <w:multiLevelType w:val="hybridMultilevel"/>
    <w:tmpl w:val="300A78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D30"/>
    <w:rsid w:val="001649C2"/>
    <w:rsid w:val="00196175"/>
    <w:rsid w:val="002A15E4"/>
    <w:rsid w:val="006A7E3C"/>
    <w:rsid w:val="006C717C"/>
    <w:rsid w:val="00907545"/>
    <w:rsid w:val="0095072E"/>
    <w:rsid w:val="00966B60"/>
    <w:rsid w:val="00BB5778"/>
    <w:rsid w:val="00C27EDE"/>
    <w:rsid w:val="00DC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1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C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2024-10-18T14:40:00Z</dcterms:created>
  <dcterms:modified xsi:type="dcterms:W3CDTF">2024-10-18T14:47:00Z</dcterms:modified>
</cp:coreProperties>
</file>